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8B7" w:rsidRPr="00687E0D" w:rsidRDefault="005E48B7" w:rsidP="00F83562">
      <w:pPr>
        <w:pStyle w:val="1"/>
        <w:spacing w:before="0"/>
        <w:jc w:val="center"/>
        <w:rPr>
          <w:rFonts w:ascii="Times New Roman" w:hAnsi="Times New Roman" w:cs="Times New Roman"/>
          <w:b w:val="0"/>
          <w:bCs w:val="0"/>
          <w:color w:val="auto"/>
        </w:rPr>
      </w:pPr>
      <w:bookmarkStart w:id="0" w:name="_Hlk146872235"/>
      <w:r w:rsidRPr="00687E0D">
        <w:rPr>
          <w:rFonts w:ascii="Times New Roman" w:hAnsi="Times New Roman" w:cs="Times New Roman"/>
          <w:color w:val="auto"/>
        </w:rPr>
        <w:t xml:space="preserve">СОВЕТ ДЕПУТАТОВ </w:t>
      </w:r>
      <w:r w:rsidR="00B70958">
        <w:rPr>
          <w:rFonts w:ascii="Times New Roman" w:hAnsi="Times New Roman" w:cs="Times New Roman"/>
          <w:color w:val="auto"/>
        </w:rPr>
        <w:t>БЫСТРУХИНСКОГО</w:t>
      </w:r>
      <w:r w:rsidRPr="00687E0D">
        <w:rPr>
          <w:rFonts w:ascii="Times New Roman" w:hAnsi="Times New Roman" w:cs="Times New Roman"/>
          <w:color w:val="auto"/>
        </w:rPr>
        <w:t xml:space="preserve">  СЕЛЬСОВЕТА</w:t>
      </w:r>
    </w:p>
    <w:p w:rsidR="005E48B7" w:rsidRPr="00687E0D" w:rsidRDefault="005E48B7" w:rsidP="00F83562">
      <w:pPr>
        <w:jc w:val="center"/>
        <w:rPr>
          <w:b/>
          <w:bCs/>
          <w:sz w:val="28"/>
          <w:szCs w:val="28"/>
        </w:rPr>
      </w:pPr>
      <w:r w:rsidRPr="00687E0D">
        <w:rPr>
          <w:b/>
          <w:bCs/>
          <w:sz w:val="28"/>
          <w:szCs w:val="28"/>
        </w:rPr>
        <w:t>КОЧКОВСКОГО РАЙОНА НОВОСИБИРСКОЙ ОБЛАСТИ</w:t>
      </w:r>
    </w:p>
    <w:p w:rsidR="005E48B7" w:rsidRPr="00687E0D" w:rsidRDefault="005E48B7" w:rsidP="00F83562">
      <w:pPr>
        <w:jc w:val="center"/>
        <w:rPr>
          <w:b/>
          <w:bCs/>
          <w:sz w:val="28"/>
          <w:szCs w:val="28"/>
        </w:rPr>
      </w:pPr>
      <w:r w:rsidRPr="00687E0D">
        <w:rPr>
          <w:b/>
          <w:bCs/>
          <w:sz w:val="28"/>
          <w:szCs w:val="28"/>
        </w:rPr>
        <w:t>(шестого созыва)</w:t>
      </w:r>
    </w:p>
    <w:p w:rsidR="00FE6004" w:rsidRPr="00687E0D" w:rsidRDefault="00FE6004" w:rsidP="00F83562">
      <w:pPr>
        <w:jc w:val="center"/>
        <w:rPr>
          <w:b/>
          <w:bCs/>
          <w:sz w:val="28"/>
          <w:szCs w:val="28"/>
        </w:rPr>
      </w:pPr>
    </w:p>
    <w:p w:rsidR="005E48B7" w:rsidRPr="00687E0D" w:rsidRDefault="005E48B7" w:rsidP="00F83562">
      <w:pPr>
        <w:jc w:val="center"/>
        <w:rPr>
          <w:b/>
          <w:bCs/>
          <w:sz w:val="28"/>
          <w:szCs w:val="28"/>
        </w:rPr>
      </w:pPr>
      <w:r w:rsidRPr="00687E0D">
        <w:rPr>
          <w:b/>
          <w:bCs/>
          <w:sz w:val="28"/>
          <w:szCs w:val="28"/>
        </w:rPr>
        <w:t>РЕШЕНИЕ</w:t>
      </w:r>
    </w:p>
    <w:p w:rsidR="005E48B7" w:rsidRDefault="00B70958" w:rsidP="00F8356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Тридцать первой</w:t>
      </w:r>
      <w:r w:rsidR="008B1B62" w:rsidRPr="00687E0D">
        <w:rPr>
          <w:b/>
          <w:bCs/>
          <w:sz w:val="28"/>
          <w:szCs w:val="28"/>
        </w:rPr>
        <w:t xml:space="preserve"> </w:t>
      </w:r>
      <w:r w:rsidR="005E48B7" w:rsidRPr="00687E0D">
        <w:rPr>
          <w:b/>
          <w:bCs/>
          <w:sz w:val="28"/>
          <w:szCs w:val="28"/>
        </w:rPr>
        <w:t>сессии</w:t>
      </w:r>
    </w:p>
    <w:p w:rsidR="002C1355" w:rsidRPr="00687E0D" w:rsidRDefault="002C1355" w:rsidP="00F83562">
      <w:pPr>
        <w:jc w:val="center"/>
        <w:rPr>
          <w:b/>
          <w:bCs/>
          <w:sz w:val="28"/>
          <w:szCs w:val="28"/>
        </w:rPr>
      </w:pPr>
    </w:p>
    <w:p w:rsidR="00DC3AE5" w:rsidRPr="002878CA" w:rsidRDefault="002C1355" w:rsidP="00F83562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01.11.</w:t>
      </w:r>
      <w:r w:rsidR="008B1B62" w:rsidRPr="00687E0D">
        <w:rPr>
          <w:b/>
          <w:bCs/>
          <w:sz w:val="28"/>
          <w:szCs w:val="28"/>
        </w:rPr>
        <w:t>2023</w:t>
      </w:r>
      <w:r w:rsidR="00DC3AE5" w:rsidRPr="00687E0D">
        <w:rPr>
          <w:b/>
          <w:sz w:val="28"/>
          <w:szCs w:val="28"/>
        </w:rPr>
        <w:t xml:space="preserve"> г.</w:t>
      </w:r>
      <w:r w:rsidR="00DC3AE5" w:rsidRPr="00687E0D">
        <w:rPr>
          <w:b/>
          <w:sz w:val="28"/>
          <w:szCs w:val="28"/>
        </w:rPr>
        <w:tab/>
      </w:r>
      <w:r w:rsidR="00DC3AE5" w:rsidRPr="00687E0D">
        <w:rPr>
          <w:b/>
          <w:sz w:val="28"/>
          <w:szCs w:val="28"/>
        </w:rPr>
        <w:tab/>
      </w:r>
      <w:r w:rsidR="00F83562" w:rsidRPr="00687E0D">
        <w:rPr>
          <w:b/>
          <w:sz w:val="28"/>
          <w:szCs w:val="28"/>
        </w:rPr>
        <w:t xml:space="preserve">                                                                   </w:t>
      </w:r>
      <w:r w:rsidR="000063AC" w:rsidRPr="00687E0D">
        <w:rPr>
          <w:b/>
          <w:sz w:val="28"/>
          <w:szCs w:val="28"/>
        </w:rPr>
        <w:t>№</w:t>
      </w:r>
      <w:r w:rsidR="008B1B62" w:rsidRPr="00687E0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8</w:t>
      </w:r>
    </w:p>
    <w:p w:rsidR="007441BE" w:rsidRPr="00687E0D" w:rsidRDefault="007441BE" w:rsidP="00F83562">
      <w:pPr>
        <w:jc w:val="both"/>
        <w:rPr>
          <w:b/>
          <w:bCs/>
          <w:sz w:val="28"/>
          <w:szCs w:val="28"/>
        </w:rPr>
      </w:pPr>
    </w:p>
    <w:p w:rsidR="00DC3AE5" w:rsidRPr="00687E0D" w:rsidRDefault="00073272" w:rsidP="00F83562">
      <w:pPr>
        <w:jc w:val="center"/>
        <w:rPr>
          <w:i/>
          <w:iCs/>
          <w:sz w:val="28"/>
          <w:szCs w:val="28"/>
        </w:rPr>
      </w:pPr>
      <w:r w:rsidRPr="00687E0D">
        <w:rPr>
          <w:b/>
          <w:bCs/>
          <w:color w:val="000000"/>
          <w:sz w:val="28"/>
          <w:szCs w:val="28"/>
        </w:rPr>
        <w:t xml:space="preserve">О внесении изменений в решение </w:t>
      </w:r>
      <w:r w:rsidR="004C1876">
        <w:rPr>
          <w:b/>
          <w:bCs/>
          <w:color w:val="000000"/>
          <w:sz w:val="28"/>
          <w:szCs w:val="28"/>
        </w:rPr>
        <w:t>восемнадцатой</w:t>
      </w:r>
      <w:r w:rsidR="008F10E3" w:rsidRPr="00687E0D">
        <w:rPr>
          <w:b/>
          <w:bCs/>
          <w:color w:val="000000"/>
          <w:sz w:val="28"/>
          <w:szCs w:val="28"/>
        </w:rPr>
        <w:t xml:space="preserve"> сессии </w:t>
      </w:r>
      <w:r w:rsidRPr="00687E0D">
        <w:rPr>
          <w:b/>
          <w:bCs/>
          <w:color w:val="000000"/>
          <w:sz w:val="28"/>
          <w:szCs w:val="28"/>
        </w:rPr>
        <w:t xml:space="preserve">Совета депутатов </w:t>
      </w:r>
      <w:proofErr w:type="spellStart"/>
      <w:r w:rsidR="00B70958">
        <w:rPr>
          <w:b/>
          <w:bCs/>
          <w:color w:val="000000"/>
          <w:sz w:val="28"/>
          <w:szCs w:val="28"/>
        </w:rPr>
        <w:t>Быструхинского</w:t>
      </w:r>
      <w:proofErr w:type="spellEnd"/>
      <w:r w:rsidRPr="00687E0D">
        <w:rPr>
          <w:b/>
          <w:bCs/>
          <w:color w:val="000000"/>
          <w:sz w:val="28"/>
          <w:szCs w:val="28"/>
        </w:rPr>
        <w:t xml:space="preserve"> сельсовета </w:t>
      </w:r>
      <w:proofErr w:type="spellStart"/>
      <w:r w:rsidRPr="00687E0D">
        <w:rPr>
          <w:b/>
          <w:bCs/>
          <w:color w:val="000000"/>
          <w:sz w:val="28"/>
          <w:szCs w:val="28"/>
        </w:rPr>
        <w:t>Кочковского</w:t>
      </w:r>
      <w:proofErr w:type="spellEnd"/>
      <w:r w:rsidRPr="00687E0D">
        <w:rPr>
          <w:b/>
          <w:bCs/>
          <w:color w:val="000000"/>
          <w:sz w:val="28"/>
          <w:szCs w:val="28"/>
        </w:rPr>
        <w:t xml:space="preserve"> района Новосибирской области от </w:t>
      </w:r>
      <w:r w:rsidR="001B477C">
        <w:rPr>
          <w:b/>
          <w:bCs/>
          <w:color w:val="000000"/>
          <w:sz w:val="28"/>
          <w:szCs w:val="28"/>
        </w:rPr>
        <w:t>22.02.2022</w:t>
      </w:r>
      <w:r w:rsidR="00B70958">
        <w:rPr>
          <w:b/>
          <w:bCs/>
          <w:color w:val="000000"/>
          <w:sz w:val="28"/>
          <w:szCs w:val="28"/>
        </w:rPr>
        <w:t xml:space="preserve"> №3</w:t>
      </w:r>
      <w:r w:rsidRPr="00687E0D">
        <w:rPr>
          <w:b/>
          <w:bCs/>
          <w:color w:val="000000"/>
          <w:sz w:val="28"/>
          <w:szCs w:val="28"/>
        </w:rPr>
        <w:t xml:space="preserve"> «</w:t>
      </w:r>
      <w:r w:rsidR="00DC3AE5" w:rsidRPr="00687E0D">
        <w:rPr>
          <w:b/>
          <w:bCs/>
          <w:color w:val="000000"/>
          <w:sz w:val="28"/>
          <w:szCs w:val="28"/>
        </w:rPr>
        <w:t xml:space="preserve">Об утверждении Положения </w:t>
      </w:r>
      <w:bookmarkStart w:id="1" w:name="_Hlk77671647"/>
      <w:r w:rsidR="00DC3AE5" w:rsidRPr="00687E0D">
        <w:rPr>
          <w:b/>
          <w:bCs/>
          <w:color w:val="000000"/>
          <w:sz w:val="28"/>
          <w:szCs w:val="28"/>
        </w:rPr>
        <w:t xml:space="preserve">о муниципальном контроле </w:t>
      </w:r>
      <w:r w:rsidR="00DC3AE5" w:rsidRPr="00687E0D">
        <w:rPr>
          <w:b/>
          <w:bCs/>
          <w:color w:val="000000"/>
          <w:sz w:val="28"/>
          <w:szCs w:val="28"/>
        </w:rPr>
        <w:br/>
      </w:r>
      <w:bookmarkStart w:id="2" w:name="_Hlk77686366"/>
      <w:r w:rsidR="00DC3AE5" w:rsidRPr="00687E0D">
        <w:rPr>
          <w:b/>
          <w:bCs/>
          <w:color w:val="000000"/>
          <w:sz w:val="28"/>
          <w:szCs w:val="28"/>
        </w:rPr>
        <w:t>на автомобильном транспорте, городском наземном электрическом транспорте и в дорожном</w:t>
      </w:r>
      <w:r w:rsidR="005E48B7" w:rsidRPr="00687E0D">
        <w:rPr>
          <w:b/>
          <w:bCs/>
          <w:color w:val="000000"/>
          <w:sz w:val="28"/>
          <w:szCs w:val="28"/>
        </w:rPr>
        <w:t xml:space="preserve"> хозяйстве в границах населенного пункта</w:t>
      </w:r>
      <w:r w:rsidR="00DC3AE5" w:rsidRPr="00687E0D">
        <w:rPr>
          <w:b/>
          <w:bCs/>
          <w:color w:val="000000"/>
          <w:sz w:val="28"/>
          <w:szCs w:val="28"/>
        </w:rPr>
        <w:t xml:space="preserve"> </w:t>
      </w:r>
      <w:bookmarkEnd w:id="1"/>
      <w:bookmarkEnd w:id="2"/>
      <w:proofErr w:type="spellStart"/>
      <w:r w:rsidR="00B70958">
        <w:rPr>
          <w:b/>
          <w:bCs/>
          <w:color w:val="000000"/>
          <w:sz w:val="28"/>
          <w:szCs w:val="28"/>
        </w:rPr>
        <w:t>Быструхинского</w:t>
      </w:r>
      <w:proofErr w:type="spellEnd"/>
      <w:r w:rsidR="00B70958">
        <w:rPr>
          <w:b/>
          <w:bCs/>
          <w:color w:val="000000"/>
          <w:sz w:val="28"/>
          <w:szCs w:val="28"/>
        </w:rPr>
        <w:t xml:space="preserve"> </w:t>
      </w:r>
      <w:r w:rsidR="005E48B7" w:rsidRPr="00687E0D">
        <w:rPr>
          <w:b/>
          <w:bCs/>
          <w:color w:val="000000"/>
          <w:sz w:val="28"/>
          <w:szCs w:val="28"/>
        </w:rPr>
        <w:t xml:space="preserve">сельсовета </w:t>
      </w:r>
      <w:proofErr w:type="spellStart"/>
      <w:r w:rsidR="005E48B7" w:rsidRPr="00687E0D">
        <w:rPr>
          <w:b/>
          <w:bCs/>
          <w:color w:val="000000"/>
          <w:sz w:val="28"/>
          <w:szCs w:val="28"/>
        </w:rPr>
        <w:t>Кочковского</w:t>
      </w:r>
      <w:proofErr w:type="spellEnd"/>
      <w:r w:rsidR="005E48B7" w:rsidRPr="00687E0D">
        <w:rPr>
          <w:b/>
          <w:bCs/>
          <w:color w:val="000000"/>
          <w:sz w:val="28"/>
          <w:szCs w:val="28"/>
        </w:rPr>
        <w:t xml:space="preserve"> района Новосибирской области</w:t>
      </w:r>
      <w:r w:rsidRPr="00687E0D">
        <w:rPr>
          <w:b/>
          <w:bCs/>
          <w:color w:val="000000"/>
          <w:sz w:val="28"/>
          <w:szCs w:val="28"/>
        </w:rPr>
        <w:t>»</w:t>
      </w:r>
    </w:p>
    <w:p w:rsidR="00DC3AE5" w:rsidRPr="00687E0D" w:rsidRDefault="00DC3AE5" w:rsidP="00F83562">
      <w:pPr>
        <w:shd w:val="clear" w:color="auto" w:fill="FFFFFF"/>
        <w:rPr>
          <w:b/>
          <w:color w:val="000000"/>
          <w:sz w:val="28"/>
          <w:szCs w:val="28"/>
        </w:rPr>
      </w:pPr>
    </w:p>
    <w:p w:rsidR="00886846" w:rsidRPr="00F346D9" w:rsidRDefault="00886846" w:rsidP="0088684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3" w:name="_Hlk147154993"/>
      <w:r>
        <w:rPr>
          <w:sz w:val="28"/>
          <w:szCs w:val="28"/>
        </w:rPr>
        <w:t xml:space="preserve">Рассмотрев представление прокуратуры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от 22.09.2023 №1-157в-21 об устранении нарушений законодательства, регулирующего осуществление муниципального контроля, в целях приведения нормативно правового акта в соответствие действующему законодательству, Совет депутатов </w:t>
      </w:r>
      <w:proofErr w:type="spellStart"/>
      <w:r w:rsidR="00B70958" w:rsidRPr="00B70958">
        <w:rPr>
          <w:bCs/>
          <w:color w:val="000000"/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F346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bookmarkEnd w:id="3"/>
    </w:p>
    <w:p w:rsidR="005E48B7" w:rsidRPr="00687E0D" w:rsidRDefault="005E48B7" w:rsidP="00FE6004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687E0D">
        <w:rPr>
          <w:b/>
          <w:sz w:val="28"/>
          <w:szCs w:val="28"/>
        </w:rPr>
        <w:t>РЕШИЛ:</w:t>
      </w:r>
    </w:p>
    <w:p w:rsidR="00940CC9" w:rsidRDefault="00073272" w:rsidP="004C1876">
      <w:pPr>
        <w:spacing w:line="276" w:lineRule="auto"/>
        <w:ind w:firstLine="567"/>
        <w:jc w:val="both"/>
        <w:rPr>
          <w:sz w:val="28"/>
          <w:szCs w:val="28"/>
        </w:rPr>
      </w:pPr>
      <w:r w:rsidRPr="00687E0D">
        <w:rPr>
          <w:color w:val="000000"/>
          <w:sz w:val="28"/>
          <w:szCs w:val="28"/>
        </w:rPr>
        <w:t xml:space="preserve">1. </w:t>
      </w:r>
      <w:r w:rsidRPr="00687E0D">
        <w:rPr>
          <w:sz w:val="28"/>
          <w:szCs w:val="28"/>
        </w:rPr>
        <w:t xml:space="preserve">Внести в решение </w:t>
      </w:r>
      <w:r w:rsidR="004C1876">
        <w:rPr>
          <w:sz w:val="28"/>
          <w:szCs w:val="28"/>
        </w:rPr>
        <w:t>восемнадцатой</w:t>
      </w:r>
      <w:r w:rsidR="009107B2" w:rsidRPr="00687E0D">
        <w:rPr>
          <w:sz w:val="28"/>
          <w:szCs w:val="28"/>
        </w:rPr>
        <w:t xml:space="preserve"> сессии </w:t>
      </w:r>
      <w:r w:rsidRPr="00687E0D">
        <w:rPr>
          <w:sz w:val="28"/>
          <w:szCs w:val="28"/>
        </w:rPr>
        <w:t xml:space="preserve">Совета депутатов </w:t>
      </w:r>
      <w:proofErr w:type="spellStart"/>
      <w:r w:rsidR="00B70958" w:rsidRPr="00B70958">
        <w:rPr>
          <w:bCs/>
          <w:color w:val="000000"/>
          <w:sz w:val="28"/>
          <w:szCs w:val="28"/>
        </w:rPr>
        <w:t>Быструхинского</w:t>
      </w:r>
      <w:proofErr w:type="spellEnd"/>
      <w:r w:rsidRPr="00687E0D">
        <w:rPr>
          <w:sz w:val="28"/>
          <w:szCs w:val="28"/>
        </w:rPr>
        <w:t xml:space="preserve"> сельсовета </w:t>
      </w:r>
      <w:proofErr w:type="spellStart"/>
      <w:r w:rsidRPr="00687E0D">
        <w:rPr>
          <w:sz w:val="28"/>
          <w:szCs w:val="28"/>
        </w:rPr>
        <w:t>Кочковского</w:t>
      </w:r>
      <w:proofErr w:type="spellEnd"/>
      <w:r w:rsidRPr="00687E0D">
        <w:rPr>
          <w:sz w:val="28"/>
          <w:szCs w:val="28"/>
        </w:rPr>
        <w:t xml:space="preserve"> района Новосибирской области </w:t>
      </w:r>
      <w:r w:rsidRPr="00687E0D">
        <w:rPr>
          <w:bCs/>
          <w:color w:val="000000"/>
          <w:sz w:val="28"/>
          <w:szCs w:val="28"/>
        </w:rPr>
        <w:t>от 2</w:t>
      </w:r>
      <w:r w:rsidR="00B70958">
        <w:rPr>
          <w:bCs/>
          <w:color w:val="000000"/>
          <w:sz w:val="28"/>
          <w:szCs w:val="28"/>
        </w:rPr>
        <w:t>2</w:t>
      </w:r>
      <w:r w:rsidRPr="00687E0D">
        <w:rPr>
          <w:bCs/>
          <w:color w:val="000000"/>
          <w:sz w:val="28"/>
          <w:szCs w:val="28"/>
        </w:rPr>
        <w:t>.0</w:t>
      </w:r>
      <w:r w:rsidR="00B70958">
        <w:rPr>
          <w:bCs/>
          <w:color w:val="000000"/>
          <w:sz w:val="28"/>
          <w:szCs w:val="28"/>
        </w:rPr>
        <w:t>2</w:t>
      </w:r>
      <w:r w:rsidRPr="00687E0D">
        <w:rPr>
          <w:bCs/>
          <w:color w:val="000000"/>
          <w:sz w:val="28"/>
          <w:szCs w:val="28"/>
        </w:rPr>
        <w:t>.202</w:t>
      </w:r>
      <w:r w:rsidR="001B477C">
        <w:rPr>
          <w:bCs/>
          <w:color w:val="000000"/>
          <w:sz w:val="28"/>
          <w:szCs w:val="28"/>
        </w:rPr>
        <w:t>2</w:t>
      </w:r>
      <w:bookmarkStart w:id="4" w:name="_GoBack"/>
      <w:bookmarkEnd w:id="4"/>
      <w:r w:rsidR="00B70958">
        <w:rPr>
          <w:bCs/>
          <w:color w:val="000000"/>
          <w:sz w:val="28"/>
          <w:szCs w:val="28"/>
        </w:rPr>
        <w:t xml:space="preserve"> №3</w:t>
      </w:r>
      <w:r w:rsidRPr="00687E0D">
        <w:rPr>
          <w:bCs/>
          <w:color w:val="000000"/>
          <w:sz w:val="28"/>
          <w:szCs w:val="28"/>
        </w:rPr>
        <w:t xml:space="preserve"> «Об утверждении Положения о муниципальном контроле </w:t>
      </w:r>
      <w:r w:rsidRPr="00687E0D">
        <w:rPr>
          <w:bCs/>
          <w:color w:val="000000"/>
          <w:sz w:val="28"/>
          <w:szCs w:val="28"/>
        </w:rPr>
        <w:br/>
        <w:t xml:space="preserve">на автомобильном транспорте, городском наземном электрическом транспорте и в дорожном хозяйстве в границах населенного пункта </w:t>
      </w:r>
      <w:proofErr w:type="spellStart"/>
      <w:r w:rsidR="00B70958" w:rsidRPr="00B70958">
        <w:rPr>
          <w:bCs/>
          <w:color w:val="000000"/>
          <w:sz w:val="28"/>
          <w:szCs w:val="28"/>
        </w:rPr>
        <w:t>Быструхинского</w:t>
      </w:r>
      <w:proofErr w:type="spellEnd"/>
      <w:r w:rsidRPr="00687E0D">
        <w:rPr>
          <w:bCs/>
          <w:color w:val="000000"/>
          <w:sz w:val="28"/>
          <w:szCs w:val="28"/>
        </w:rPr>
        <w:t xml:space="preserve"> сельсовета </w:t>
      </w:r>
      <w:proofErr w:type="spellStart"/>
      <w:r w:rsidRPr="00687E0D">
        <w:rPr>
          <w:bCs/>
          <w:color w:val="000000"/>
          <w:sz w:val="28"/>
          <w:szCs w:val="28"/>
        </w:rPr>
        <w:t>Кочковского</w:t>
      </w:r>
      <w:proofErr w:type="spellEnd"/>
      <w:r w:rsidRPr="00687E0D">
        <w:rPr>
          <w:bCs/>
          <w:color w:val="000000"/>
          <w:sz w:val="28"/>
          <w:szCs w:val="28"/>
        </w:rPr>
        <w:t xml:space="preserve"> района Новосибирской области»</w:t>
      </w:r>
      <w:r w:rsidR="000063AC" w:rsidRPr="00687E0D">
        <w:rPr>
          <w:bCs/>
          <w:color w:val="000000"/>
          <w:sz w:val="28"/>
          <w:szCs w:val="28"/>
        </w:rPr>
        <w:t xml:space="preserve"> </w:t>
      </w:r>
      <w:r w:rsidR="000063AC" w:rsidRPr="00687E0D">
        <w:rPr>
          <w:bCs/>
          <w:sz w:val="28"/>
          <w:szCs w:val="28"/>
        </w:rPr>
        <w:t>(</w:t>
      </w:r>
      <w:r w:rsidR="000063AC" w:rsidRPr="00687E0D">
        <w:rPr>
          <w:bCs/>
          <w:color w:val="000000"/>
          <w:sz w:val="28"/>
          <w:szCs w:val="28"/>
        </w:rPr>
        <w:t>с изм</w:t>
      </w:r>
      <w:r w:rsidR="00AA4260">
        <w:rPr>
          <w:bCs/>
          <w:color w:val="000000"/>
          <w:sz w:val="28"/>
          <w:szCs w:val="28"/>
        </w:rPr>
        <w:t>.</w:t>
      </w:r>
      <w:r w:rsidR="004C1876">
        <w:rPr>
          <w:bCs/>
          <w:color w:val="000000"/>
          <w:sz w:val="28"/>
          <w:szCs w:val="28"/>
        </w:rPr>
        <w:t xml:space="preserve"> от 29</w:t>
      </w:r>
      <w:r w:rsidR="000063AC" w:rsidRPr="00687E0D">
        <w:rPr>
          <w:bCs/>
          <w:color w:val="000000"/>
          <w:sz w:val="28"/>
          <w:szCs w:val="28"/>
        </w:rPr>
        <w:t>.</w:t>
      </w:r>
      <w:r w:rsidR="004C1876">
        <w:rPr>
          <w:bCs/>
          <w:color w:val="000000"/>
          <w:sz w:val="28"/>
          <w:szCs w:val="28"/>
        </w:rPr>
        <w:t>06</w:t>
      </w:r>
      <w:r w:rsidR="000063AC" w:rsidRPr="00687E0D">
        <w:rPr>
          <w:bCs/>
          <w:color w:val="000000"/>
          <w:sz w:val="28"/>
          <w:szCs w:val="28"/>
        </w:rPr>
        <w:t>.202</w:t>
      </w:r>
      <w:r w:rsidR="004C1876">
        <w:rPr>
          <w:bCs/>
          <w:color w:val="000000"/>
          <w:sz w:val="28"/>
          <w:szCs w:val="28"/>
        </w:rPr>
        <w:t>2</w:t>
      </w:r>
      <w:r w:rsidR="000063AC" w:rsidRPr="00687E0D">
        <w:rPr>
          <w:bCs/>
          <w:color w:val="000000"/>
          <w:sz w:val="28"/>
          <w:szCs w:val="28"/>
        </w:rPr>
        <w:t xml:space="preserve"> №</w:t>
      </w:r>
      <w:r w:rsidR="001E3046">
        <w:rPr>
          <w:bCs/>
          <w:color w:val="000000"/>
          <w:sz w:val="28"/>
          <w:szCs w:val="28"/>
        </w:rPr>
        <w:t>6</w:t>
      </w:r>
      <w:r w:rsidR="000063AC" w:rsidRPr="00687E0D">
        <w:rPr>
          <w:bCs/>
          <w:color w:val="000000"/>
          <w:sz w:val="28"/>
          <w:szCs w:val="28"/>
        </w:rPr>
        <w:t>)</w:t>
      </w:r>
      <w:r w:rsidRPr="00687E0D">
        <w:rPr>
          <w:bCs/>
          <w:sz w:val="28"/>
          <w:szCs w:val="28"/>
        </w:rPr>
        <w:t xml:space="preserve"> </w:t>
      </w:r>
      <w:r w:rsidR="00AA4260">
        <w:rPr>
          <w:bCs/>
          <w:sz w:val="28"/>
          <w:szCs w:val="28"/>
        </w:rPr>
        <w:t xml:space="preserve">, </w:t>
      </w:r>
      <w:r w:rsidRPr="00687E0D">
        <w:rPr>
          <w:sz w:val="28"/>
          <w:szCs w:val="28"/>
        </w:rPr>
        <w:t>следующие изменения:</w:t>
      </w:r>
    </w:p>
    <w:p w:rsidR="00886846" w:rsidRDefault="00886846" w:rsidP="00886846">
      <w:pPr>
        <w:ind w:firstLine="567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1.1 </w:t>
      </w:r>
      <w:r>
        <w:rPr>
          <w:iCs/>
          <w:sz w:val="28"/>
          <w:szCs w:val="28"/>
        </w:rPr>
        <w:t>Пункт 2.11 Положения изложить в следующей редакции:</w:t>
      </w:r>
    </w:p>
    <w:p w:rsidR="00886846" w:rsidRPr="00E71E26" w:rsidRDefault="00886846" w:rsidP="008868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E26">
        <w:rPr>
          <w:sz w:val="28"/>
          <w:szCs w:val="28"/>
        </w:rPr>
        <w:t>«</w:t>
      </w:r>
      <w:r w:rsidRPr="00E71E26">
        <w:rPr>
          <w:rFonts w:ascii="Times New Roman" w:hAnsi="Times New Roman" w:cs="Times New Roman"/>
          <w:sz w:val="28"/>
          <w:szCs w:val="28"/>
        </w:rPr>
        <w:t>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видео-конференц-связи.</w:t>
      </w:r>
    </w:p>
    <w:p w:rsidR="00886846" w:rsidRPr="00E71E26" w:rsidRDefault="00886846" w:rsidP="008868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E26">
        <w:rPr>
          <w:rFonts w:ascii="Times New Roman" w:hAnsi="Times New Roman" w:cs="Times New Roman"/>
          <w:sz w:val="28"/>
          <w:szCs w:val="28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контроля.</w:t>
      </w:r>
    </w:p>
    <w:p w:rsidR="00886846" w:rsidRPr="00E71E26" w:rsidRDefault="00886846" w:rsidP="008868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E26">
        <w:rPr>
          <w:rFonts w:ascii="Times New Roman" w:hAnsi="Times New Roman" w:cs="Times New Roman"/>
          <w:sz w:val="28"/>
          <w:szCs w:val="28"/>
        </w:rPr>
        <w:t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</w:r>
    </w:p>
    <w:p w:rsidR="00886846" w:rsidRPr="00E71E26" w:rsidRDefault="00886846" w:rsidP="00886846">
      <w:pPr>
        <w:pStyle w:val="aff4"/>
        <w:shd w:val="clear" w:color="auto" w:fill="FEFEF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71E26">
        <w:rPr>
          <w:sz w:val="28"/>
          <w:szCs w:val="28"/>
        </w:rPr>
        <w:t>Контролируемое лицо вправе обратиться в контрольный (надзорный) орган с заявлением о проведении в отношении его профилактического визита (далее также в настоящей статье - заявление контролируемого лица).</w:t>
      </w:r>
    </w:p>
    <w:p w:rsidR="00886846" w:rsidRPr="00E71E26" w:rsidRDefault="00886846" w:rsidP="00886846">
      <w:pPr>
        <w:pStyle w:val="aff4"/>
        <w:shd w:val="clear" w:color="auto" w:fill="FEFEF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71E26">
        <w:rPr>
          <w:sz w:val="28"/>
          <w:szCs w:val="28"/>
        </w:rPr>
        <w:lastRenderedPageBreak/>
        <w:t>Контрольный (надзорный)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(надзорного) органа, категории риска объекта контроля, о чем уведомляет контролируемое лицо.</w:t>
      </w:r>
    </w:p>
    <w:p w:rsidR="00886846" w:rsidRPr="00E71E26" w:rsidRDefault="00886846" w:rsidP="00886846">
      <w:pPr>
        <w:pStyle w:val="aff4"/>
        <w:shd w:val="clear" w:color="auto" w:fill="FEFEF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71E26">
        <w:rPr>
          <w:sz w:val="28"/>
          <w:szCs w:val="28"/>
        </w:rPr>
        <w:t>Контрольный (надзорный) орган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886846" w:rsidRPr="00E71E26" w:rsidRDefault="00886846" w:rsidP="00886846">
      <w:pPr>
        <w:pStyle w:val="aff4"/>
        <w:shd w:val="clear" w:color="auto" w:fill="FEFEF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71E26">
        <w:rPr>
          <w:sz w:val="28"/>
          <w:szCs w:val="28"/>
        </w:rPr>
        <w:t>1) от контролируемого лица поступило уведомление об отзыве заявления о проведении профилактического визита;</w:t>
      </w:r>
    </w:p>
    <w:p w:rsidR="00886846" w:rsidRPr="00E71E26" w:rsidRDefault="00886846" w:rsidP="00886846">
      <w:pPr>
        <w:pStyle w:val="aff4"/>
        <w:shd w:val="clear" w:color="auto" w:fill="FEFEF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71E26">
        <w:rPr>
          <w:sz w:val="28"/>
          <w:szCs w:val="28"/>
        </w:rPr>
        <w:t>2) в течение двух месяцев до даты подачи заявления контролируемого лица контрольным (надзорным) органом было принято решение об отказе в проведении профилактического визита в отношении данного контролируемого лица;</w:t>
      </w:r>
    </w:p>
    <w:p w:rsidR="00886846" w:rsidRPr="00E71E26" w:rsidRDefault="00886846" w:rsidP="00886846">
      <w:pPr>
        <w:pStyle w:val="aff4"/>
        <w:shd w:val="clear" w:color="auto" w:fill="FEFEF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71E26">
        <w:rPr>
          <w:sz w:val="28"/>
          <w:szCs w:val="28"/>
        </w:rPr>
        <w:t>3) 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886846" w:rsidRPr="00E71E26" w:rsidRDefault="00886846" w:rsidP="00886846">
      <w:pPr>
        <w:pStyle w:val="aff4"/>
        <w:shd w:val="clear" w:color="auto" w:fill="FEFEF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71E26">
        <w:rPr>
          <w:sz w:val="28"/>
          <w:szCs w:val="28"/>
        </w:rPr>
        <w:t>4) заявление контролируемого лица содержит нецензурные либо оскорбительные выражения, угрозы жизни, здоровью и имуществу должностных лиц контрольного (надзорного) органа либо членов их семей.</w:t>
      </w:r>
    </w:p>
    <w:p w:rsidR="00886846" w:rsidRPr="00687E0D" w:rsidRDefault="00886846" w:rsidP="00886846">
      <w:pPr>
        <w:pStyle w:val="aff4"/>
        <w:shd w:val="clear" w:color="auto" w:fill="FEFEF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71E26">
        <w:rPr>
          <w:sz w:val="28"/>
          <w:szCs w:val="28"/>
        </w:rPr>
        <w:t>В случае принятия решения о проведении профилактического визита по заявлению контролируемого лица контрольный (надзорный)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ценностям».</w:t>
      </w:r>
    </w:p>
    <w:p w:rsidR="00073272" w:rsidRPr="00687E0D" w:rsidRDefault="00073272" w:rsidP="00FE6004">
      <w:pPr>
        <w:spacing w:line="276" w:lineRule="auto"/>
        <w:ind w:firstLine="567"/>
        <w:jc w:val="both"/>
        <w:rPr>
          <w:iCs/>
          <w:sz w:val="28"/>
          <w:szCs w:val="28"/>
        </w:rPr>
      </w:pPr>
      <w:r w:rsidRPr="00687E0D">
        <w:rPr>
          <w:sz w:val="28"/>
          <w:szCs w:val="28"/>
        </w:rPr>
        <w:t>2. Опубликовать настоящее решение в периодическом печатном издании «</w:t>
      </w:r>
      <w:proofErr w:type="spellStart"/>
      <w:r w:rsidR="004C1876">
        <w:rPr>
          <w:sz w:val="28"/>
          <w:szCs w:val="28"/>
        </w:rPr>
        <w:t>Быструхинский</w:t>
      </w:r>
      <w:proofErr w:type="spellEnd"/>
      <w:r w:rsidRPr="00687E0D">
        <w:rPr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 w:rsidR="004C1876">
        <w:rPr>
          <w:sz w:val="28"/>
          <w:szCs w:val="28"/>
        </w:rPr>
        <w:t>Быструхинского</w:t>
      </w:r>
      <w:proofErr w:type="spellEnd"/>
      <w:r w:rsidRPr="00687E0D">
        <w:rPr>
          <w:sz w:val="28"/>
          <w:szCs w:val="28"/>
        </w:rPr>
        <w:t xml:space="preserve"> сельсовета </w:t>
      </w:r>
      <w:proofErr w:type="spellStart"/>
      <w:r w:rsidRPr="00687E0D">
        <w:rPr>
          <w:sz w:val="28"/>
          <w:szCs w:val="28"/>
        </w:rPr>
        <w:t>Кочковского</w:t>
      </w:r>
      <w:proofErr w:type="spellEnd"/>
      <w:r w:rsidRPr="00687E0D">
        <w:rPr>
          <w:sz w:val="28"/>
          <w:szCs w:val="28"/>
        </w:rPr>
        <w:t xml:space="preserve"> района Новосибирской области в сети «Интернет».</w:t>
      </w:r>
    </w:p>
    <w:p w:rsidR="00073272" w:rsidRPr="00687E0D" w:rsidRDefault="00073272" w:rsidP="00FE6004">
      <w:pPr>
        <w:pStyle w:val="2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87E0D">
        <w:rPr>
          <w:rFonts w:ascii="Times New Roman" w:hAnsi="Times New Roman" w:cs="Times New Roman"/>
          <w:sz w:val="28"/>
          <w:szCs w:val="28"/>
        </w:rPr>
        <w:t xml:space="preserve">3. Настоящее решение вступает в силу после его официального опубликования. </w:t>
      </w:r>
    </w:p>
    <w:p w:rsidR="00886846" w:rsidRPr="00687E0D" w:rsidRDefault="00886846" w:rsidP="00F83562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5E48B7" w:rsidRPr="00687E0D" w:rsidRDefault="00E84C6D" w:rsidP="00F83562">
      <w:pPr>
        <w:jc w:val="both"/>
        <w:rPr>
          <w:bCs/>
          <w:sz w:val="28"/>
          <w:szCs w:val="28"/>
        </w:rPr>
      </w:pPr>
      <w:r w:rsidRPr="00687E0D">
        <w:rPr>
          <w:bCs/>
          <w:sz w:val="28"/>
          <w:szCs w:val="28"/>
        </w:rPr>
        <w:t>Глава</w:t>
      </w:r>
      <w:r w:rsidR="005E48B7" w:rsidRPr="00687E0D">
        <w:rPr>
          <w:bCs/>
          <w:sz w:val="28"/>
          <w:szCs w:val="28"/>
        </w:rPr>
        <w:t xml:space="preserve"> </w:t>
      </w:r>
      <w:proofErr w:type="spellStart"/>
      <w:r w:rsidR="004C1876">
        <w:rPr>
          <w:sz w:val="28"/>
          <w:szCs w:val="28"/>
        </w:rPr>
        <w:t>Быструхинского</w:t>
      </w:r>
      <w:proofErr w:type="spellEnd"/>
      <w:r w:rsidR="005E48B7" w:rsidRPr="00687E0D">
        <w:rPr>
          <w:bCs/>
          <w:sz w:val="28"/>
          <w:szCs w:val="28"/>
        </w:rPr>
        <w:t xml:space="preserve"> сельсовета</w:t>
      </w:r>
    </w:p>
    <w:p w:rsidR="005E48B7" w:rsidRPr="00687E0D" w:rsidRDefault="005E48B7" w:rsidP="00F83562">
      <w:pPr>
        <w:jc w:val="both"/>
        <w:rPr>
          <w:bCs/>
          <w:sz w:val="28"/>
          <w:szCs w:val="28"/>
        </w:rPr>
      </w:pPr>
      <w:proofErr w:type="spellStart"/>
      <w:r w:rsidRPr="00687E0D">
        <w:rPr>
          <w:bCs/>
          <w:sz w:val="28"/>
          <w:szCs w:val="28"/>
        </w:rPr>
        <w:t>Кочковского</w:t>
      </w:r>
      <w:proofErr w:type="spellEnd"/>
      <w:r w:rsidRPr="00687E0D">
        <w:rPr>
          <w:bCs/>
          <w:sz w:val="28"/>
          <w:szCs w:val="28"/>
        </w:rPr>
        <w:t xml:space="preserve"> района Новосибирской области                           </w:t>
      </w:r>
      <w:r w:rsidR="009107B2" w:rsidRPr="00687E0D">
        <w:rPr>
          <w:bCs/>
          <w:sz w:val="28"/>
          <w:szCs w:val="28"/>
        </w:rPr>
        <w:t xml:space="preserve">   </w:t>
      </w:r>
      <w:r w:rsidRPr="00687E0D">
        <w:rPr>
          <w:bCs/>
          <w:sz w:val="28"/>
          <w:szCs w:val="28"/>
        </w:rPr>
        <w:t xml:space="preserve"> </w:t>
      </w:r>
      <w:r w:rsidR="004C1876">
        <w:rPr>
          <w:bCs/>
          <w:sz w:val="28"/>
          <w:szCs w:val="28"/>
        </w:rPr>
        <w:t>Н.Г. Ермакова</w:t>
      </w:r>
    </w:p>
    <w:p w:rsidR="005E48B7" w:rsidRPr="00687E0D" w:rsidRDefault="005E48B7" w:rsidP="00F83562">
      <w:pPr>
        <w:jc w:val="both"/>
        <w:rPr>
          <w:bCs/>
          <w:sz w:val="28"/>
          <w:szCs w:val="28"/>
        </w:rPr>
      </w:pPr>
    </w:p>
    <w:p w:rsidR="005E48B7" w:rsidRPr="00687E0D" w:rsidRDefault="005E48B7" w:rsidP="00F83562">
      <w:pPr>
        <w:jc w:val="both"/>
        <w:rPr>
          <w:bCs/>
          <w:sz w:val="28"/>
          <w:szCs w:val="28"/>
        </w:rPr>
      </w:pPr>
      <w:r w:rsidRPr="00687E0D">
        <w:rPr>
          <w:bCs/>
          <w:sz w:val="28"/>
          <w:szCs w:val="28"/>
        </w:rPr>
        <w:t xml:space="preserve">Председатель Совета депутатов </w:t>
      </w:r>
    </w:p>
    <w:p w:rsidR="005E48B7" w:rsidRPr="00687E0D" w:rsidRDefault="004C1876" w:rsidP="00F83562">
      <w:pPr>
        <w:jc w:val="both"/>
        <w:rPr>
          <w:bCs/>
          <w:sz w:val="28"/>
          <w:szCs w:val="28"/>
        </w:rPr>
      </w:pPr>
      <w:proofErr w:type="spellStart"/>
      <w:r>
        <w:rPr>
          <w:sz w:val="28"/>
          <w:szCs w:val="28"/>
        </w:rPr>
        <w:t>Быструхинского</w:t>
      </w:r>
      <w:proofErr w:type="spellEnd"/>
      <w:r w:rsidR="005E48B7" w:rsidRPr="00687E0D">
        <w:rPr>
          <w:bCs/>
          <w:sz w:val="28"/>
          <w:szCs w:val="28"/>
        </w:rPr>
        <w:t xml:space="preserve"> сельсовета </w:t>
      </w:r>
    </w:p>
    <w:p w:rsidR="005E48B7" w:rsidRPr="00687E0D" w:rsidRDefault="005E48B7" w:rsidP="00F83562">
      <w:pPr>
        <w:rPr>
          <w:b/>
          <w:color w:val="000000"/>
          <w:sz w:val="28"/>
          <w:szCs w:val="28"/>
        </w:rPr>
      </w:pPr>
      <w:proofErr w:type="spellStart"/>
      <w:r w:rsidRPr="00687E0D">
        <w:rPr>
          <w:bCs/>
          <w:sz w:val="28"/>
          <w:szCs w:val="28"/>
        </w:rPr>
        <w:t>Кочковского</w:t>
      </w:r>
      <w:proofErr w:type="spellEnd"/>
      <w:r w:rsidRPr="00687E0D">
        <w:rPr>
          <w:bCs/>
          <w:sz w:val="28"/>
          <w:szCs w:val="28"/>
        </w:rPr>
        <w:t xml:space="preserve"> района Новосибирской области                             </w:t>
      </w:r>
      <w:r w:rsidR="009107B2" w:rsidRPr="00687E0D">
        <w:rPr>
          <w:bCs/>
          <w:sz w:val="28"/>
          <w:szCs w:val="28"/>
        </w:rPr>
        <w:t xml:space="preserve">      </w:t>
      </w:r>
      <w:r w:rsidRPr="00687E0D">
        <w:rPr>
          <w:bCs/>
          <w:sz w:val="28"/>
          <w:szCs w:val="28"/>
        </w:rPr>
        <w:t xml:space="preserve"> </w:t>
      </w:r>
      <w:bookmarkEnd w:id="0"/>
      <w:r w:rsidR="004C1876">
        <w:rPr>
          <w:bCs/>
          <w:sz w:val="28"/>
          <w:szCs w:val="28"/>
        </w:rPr>
        <w:t>С.В. Борисов</w:t>
      </w:r>
    </w:p>
    <w:sectPr w:rsidR="005E48B7" w:rsidRPr="00687E0D" w:rsidSect="000063AC">
      <w:headerReference w:type="even" r:id="rId9"/>
      <w:headerReference w:type="default" r:id="rId10"/>
      <w:pgSz w:w="11906" w:h="16838"/>
      <w:pgMar w:top="709" w:right="850" w:bottom="1134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C5F" w:rsidRDefault="008A0C5F" w:rsidP="00DC3AE5">
      <w:r>
        <w:separator/>
      </w:r>
    </w:p>
  </w:endnote>
  <w:endnote w:type="continuationSeparator" w:id="0">
    <w:p w:rsidR="008A0C5F" w:rsidRDefault="008A0C5F" w:rsidP="00DC3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C5F" w:rsidRDefault="008A0C5F" w:rsidP="00DC3AE5">
      <w:r>
        <w:separator/>
      </w:r>
    </w:p>
  </w:footnote>
  <w:footnote w:type="continuationSeparator" w:id="0">
    <w:p w:rsidR="008A0C5F" w:rsidRDefault="008A0C5F" w:rsidP="00DC3A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F25" w:rsidRDefault="00EC2541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7027C1">
      <w:rPr>
        <w:rStyle w:val="afb"/>
      </w:rPr>
      <w:instrText xml:space="preserve"> PAGE </w:instrText>
    </w:r>
    <w:r>
      <w:rPr>
        <w:rStyle w:val="afb"/>
      </w:rPr>
      <w:fldChar w:fldCharType="end"/>
    </w:r>
  </w:p>
  <w:p w:rsidR="00E90F25" w:rsidRDefault="008A0C5F">
    <w:pPr>
      <w:pStyle w:val="af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F25" w:rsidRDefault="00EC2541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7027C1">
      <w:rPr>
        <w:rStyle w:val="afb"/>
      </w:rPr>
      <w:instrText xml:space="preserve"> PAGE </w:instrText>
    </w:r>
    <w:r>
      <w:rPr>
        <w:rStyle w:val="afb"/>
      </w:rPr>
      <w:fldChar w:fldCharType="separate"/>
    </w:r>
    <w:r w:rsidR="001B477C">
      <w:rPr>
        <w:rStyle w:val="afb"/>
        <w:noProof/>
      </w:rPr>
      <w:t>2</w:t>
    </w:r>
    <w:r>
      <w:rPr>
        <w:rStyle w:val="afb"/>
      </w:rPr>
      <w:fldChar w:fldCharType="end"/>
    </w:r>
  </w:p>
  <w:p w:rsidR="00E90F25" w:rsidRDefault="008A0C5F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6EE0F4D"/>
    <w:multiLevelType w:val="hybridMultilevel"/>
    <w:tmpl w:val="4B8CA0F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3AE5"/>
    <w:rsid w:val="00005119"/>
    <w:rsid w:val="000063AC"/>
    <w:rsid w:val="000539BB"/>
    <w:rsid w:val="00073272"/>
    <w:rsid w:val="001B477C"/>
    <w:rsid w:val="001D4D63"/>
    <w:rsid w:val="001E3046"/>
    <w:rsid w:val="001E3B85"/>
    <w:rsid w:val="001E763B"/>
    <w:rsid w:val="00200232"/>
    <w:rsid w:val="002424EF"/>
    <w:rsid w:val="00253B93"/>
    <w:rsid w:val="002878CA"/>
    <w:rsid w:val="002C1355"/>
    <w:rsid w:val="002D2BF5"/>
    <w:rsid w:val="002E43CB"/>
    <w:rsid w:val="004326A4"/>
    <w:rsid w:val="00480006"/>
    <w:rsid w:val="00486FF4"/>
    <w:rsid w:val="00492268"/>
    <w:rsid w:val="004C1876"/>
    <w:rsid w:val="004D7BEB"/>
    <w:rsid w:val="004F28EB"/>
    <w:rsid w:val="00511DEC"/>
    <w:rsid w:val="005550FC"/>
    <w:rsid w:val="00567818"/>
    <w:rsid w:val="00584608"/>
    <w:rsid w:val="005925B1"/>
    <w:rsid w:val="005E48B7"/>
    <w:rsid w:val="006051F0"/>
    <w:rsid w:val="00632604"/>
    <w:rsid w:val="00687E0D"/>
    <w:rsid w:val="006E4108"/>
    <w:rsid w:val="007027C1"/>
    <w:rsid w:val="00735161"/>
    <w:rsid w:val="007441BE"/>
    <w:rsid w:val="00785B51"/>
    <w:rsid w:val="007C481E"/>
    <w:rsid w:val="007F2395"/>
    <w:rsid w:val="00886846"/>
    <w:rsid w:val="008A0C5F"/>
    <w:rsid w:val="008A1DE9"/>
    <w:rsid w:val="008B1B62"/>
    <w:rsid w:val="008F10E3"/>
    <w:rsid w:val="009107B2"/>
    <w:rsid w:val="00935631"/>
    <w:rsid w:val="00940CC9"/>
    <w:rsid w:val="00973A0A"/>
    <w:rsid w:val="009D07EB"/>
    <w:rsid w:val="00A24E16"/>
    <w:rsid w:val="00AA4260"/>
    <w:rsid w:val="00B70958"/>
    <w:rsid w:val="00C55640"/>
    <w:rsid w:val="00C6242C"/>
    <w:rsid w:val="00C93BC2"/>
    <w:rsid w:val="00CA4BEA"/>
    <w:rsid w:val="00CB444F"/>
    <w:rsid w:val="00CD2481"/>
    <w:rsid w:val="00D01EA3"/>
    <w:rsid w:val="00D146A4"/>
    <w:rsid w:val="00D40113"/>
    <w:rsid w:val="00DB6267"/>
    <w:rsid w:val="00DC3AE5"/>
    <w:rsid w:val="00DC6D62"/>
    <w:rsid w:val="00E6579E"/>
    <w:rsid w:val="00E84C6D"/>
    <w:rsid w:val="00EC2541"/>
    <w:rsid w:val="00EC5F58"/>
    <w:rsid w:val="00F21B42"/>
    <w:rsid w:val="00F83562"/>
    <w:rsid w:val="00FE6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A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E48B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3">
    <w:name w:val="heading 3"/>
    <w:basedOn w:val="11"/>
    <w:next w:val="a0"/>
    <w:link w:val="30"/>
    <w:qFormat/>
    <w:rsid w:val="00DC3AE5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C3AE5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C3AE5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C3AE5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C3AE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DC3A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C3AE5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C3AE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C3AE5"/>
  </w:style>
  <w:style w:type="character" w:customStyle="1" w:styleId="WW8Num1z1">
    <w:name w:val="WW8Num1z1"/>
    <w:rsid w:val="00DC3AE5"/>
  </w:style>
  <w:style w:type="character" w:customStyle="1" w:styleId="WW8Num1z2">
    <w:name w:val="WW8Num1z2"/>
    <w:rsid w:val="00DC3AE5"/>
  </w:style>
  <w:style w:type="character" w:customStyle="1" w:styleId="WW8Num1z3">
    <w:name w:val="WW8Num1z3"/>
    <w:rsid w:val="00DC3AE5"/>
  </w:style>
  <w:style w:type="character" w:customStyle="1" w:styleId="WW8Num1z4">
    <w:name w:val="WW8Num1z4"/>
    <w:rsid w:val="00DC3AE5"/>
  </w:style>
  <w:style w:type="character" w:customStyle="1" w:styleId="WW8Num1z5">
    <w:name w:val="WW8Num1z5"/>
    <w:rsid w:val="00DC3AE5"/>
  </w:style>
  <w:style w:type="character" w:customStyle="1" w:styleId="WW8Num1z6">
    <w:name w:val="WW8Num1z6"/>
    <w:rsid w:val="00DC3AE5"/>
  </w:style>
  <w:style w:type="character" w:customStyle="1" w:styleId="WW8Num1z7">
    <w:name w:val="WW8Num1z7"/>
    <w:rsid w:val="00DC3AE5"/>
  </w:style>
  <w:style w:type="character" w:customStyle="1" w:styleId="WW8Num1z8">
    <w:name w:val="WW8Num1z8"/>
    <w:rsid w:val="00DC3AE5"/>
  </w:style>
  <w:style w:type="character" w:customStyle="1" w:styleId="WW8Num2z0">
    <w:name w:val="WW8Num2z0"/>
    <w:rsid w:val="00DC3AE5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C3AE5"/>
  </w:style>
  <w:style w:type="character" w:customStyle="1" w:styleId="WW8Num2z2">
    <w:name w:val="WW8Num2z2"/>
    <w:rsid w:val="00DC3AE5"/>
  </w:style>
  <w:style w:type="character" w:customStyle="1" w:styleId="WW8Num2z3">
    <w:name w:val="WW8Num2z3"/>
    <w:rsid w:val="00DC3AE5"/>
  </w:style>
  <w:style w:type="character" w:customStyle="1" w:styleId="WW8Num2z4">
    <w:name w:val="WW8Num2z4"/>
    <w:rsid w:val="00DC3AE5"/>
  </w:style>
  <w:style w:type="character" w:customStyle="1" w:styleId="WW8Num2z5">
    <w:name w:val="WW8Num2z5"/>
    <w:rsid w:val="00DC3AE5"/>
  </w:style>
  <w:style w:type="character" w:customStyle="1" w:styleId="WW8Num2z6">
    <w:name w:val="WW8Num2z6"/>
    <w:rsid w:val="00DC3AE5"/>
  </w:style>
  <w:style w:type="character" w:customStyle="1" w:styleId="WW8Num2z7">
    <w:name w:val="WW8Num2z7"/>
    <w:rsid w:val="00DC3AE5"/>
  </w:style>
  <w:style w:type="character" w:customStyle="1" w:styleId="WW8Num2z8">
    <w:name w:val="WW8Num2z8"/>
    <w:rsid w:val="00DC3AE5"/>
  </w:style>
  <w:style w:type="character" w:customStyle="1" w:styleId="WW8Num3z0">
    <w:name w:val="WW8Num3z0"/>
    <w:rsid w:val="00DC3AE5"/>
    <w:rPr>
      <w:rFonts w:hint="default"/>
    </w:rPr>
  </w:style>
  <w:style w:type="character" w:customStyle="1" w:styleId="WW8Num3z1">
    <w:name w:val="WW8Num3z1"/>
    <w:rsid w:val="00DC3AE5"/>
  </w:style>
  <w:style w:type="character" w:customStyle="1" w:styleId="WW8Num3z2">
    <w:name w:val="WW8Num3z2"/>
    <w:rsid w:val="00DC3AE5"/>
  </w:style>
  <w:style w:type="character" w:customStyle="1" w:styleId="WW8Num3z3">
    <w:name w:val="WW8Num3z3"/>
    <w:rsid w:val="00DC3AE5"/>
  </w:style>
  <w:style w:type="character" w:customStyle="1" w:styleId="WW8Num3z4">
    <w:name w:val="WW8Num3z4"/>
    <w:rsid w:val="00DC3AE5"/>
  </w:style>
  <w:style w:type="character" w:customStyle="1" w:styleId="WW8Num3z5">
    <w:name w:val="WW8Num3z5"/>
    <w:rsid w:val="00DC3AE5"/>
  </w:style>
  <w:style w:type="character" w:customStyle="1" w:styleId="WW8Num3z6">
    <w:name w:val="WW8Num3z6"/>
    <w:rsid w:val="00DC3AE5"/>
  </w:style>
  <w:style w:type="character" w:customStyle="1" w:styleId="WW8Num3z7">
    <w:name w:val="WW8Num3z7"/>
    <w:rsid w:val="00DC3AE5"/>
  </w:style>
  <w:style w:type="character" w:customStyle="1" w:styleId="WW8Num3z8">
    <w:name w:val="WW8Num3z8"/>
    <w:rsid w:val="00DC3AE5"/>
  </w:style>
  <w:style w:type="character" w:customStyle="1" w:styleId="WW8Num4z0">
    <w:name w:val="WW8Num4z0"/>
    <w:rsid w:val="00DC3AE5"/>
    <w:rPr>
      <w:rFonts w:hint="default"/>
    </w:rPr>
  </w:style>
  <w:style w:type="character" w:customStyle="1" w:styleId="WW8Num5z0">
    <w:name w:val="WW8Num5z0"/>
    <w:rsid w:val="00DC3AE5"/>
    <w:rPr>
      <w:rFonts w:hint="default"/>
    </w:rPr>
  </w:style>
  <w:style w:type="character" w:customStyle="1" w:styleId="12">
    <w:name w:val="Основной шрифт абзаца1"/>
    <w:rsid w:val="00DC3AE5"/>
  </w:style>
  <w:style w:type="character" w:customStyle="1" w:styleId="a4">
    <w:name w:val="Текст выноски Знак"/>
    <w:rsid w:val="00DC3AE5"/>
    <w:rPr>
      <w:rFonts w:ascii="Tahoma" w:hAnsi="Tahoma" w:cs="Tahoma"/>
      <w:sz w:val="16"/>
      <w:szCs w:val="16"/>
    </w:rPr>
  </w:style>
  <w:style w:type="character" w:styleId="a5">
    <w:name w:val="Hyperlink"/>
    <w:rsid w:val="00DC3AE5"/>
    <w:rPr>
      <w:color w:val="0000FF"/>
      <w:u w:val="single"/>
    </w:rPr>
  </w:style>
  <w:style w:type="character" w:customStyle="1" w:styleId="a6">
    <w:name w:val="Гипертекстовая ссылка"/>
    <w:rsid w:val="00DC3AE5"/>
    <w:rPr>
      <w:rFonts w:cs="Times New Roman"/>
      <w:color w:val="106BBE"/>
    </w:rPr>
  </w:style>
  <w:style w:type="character" w:customStyle="1" w:styleId="a7">
    <w:name w:val="Схема документа Знак"/>
    <w:rsid w:val="00DC3AE5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C3AE5"/>
    <w:rPr>
      <w:b/>
      <w:bCs/>
      <w:sz w:val="28"/>
      <w:szCs w:val="24"/>
    </w:rPr>
  </w:style>
  <w:style w:type="character" w:customStyle="1" w:styleId="a9">
    <w:name w:val="Подзаголовок Знак"/>
    <w:rsid w:val="00DC3AE5"/>
    <w:rPr>
      <w:b/>
      <w:sz w:val="28"/>
    </w:rPr>
  </w:style>
  <w:style w:type="character" w:customStyle="1" w:styleId="aa">
    <w:name w:val="Текст сноски Знак"/>
    <w:basedOn w:val="12"/>
    <w:uiPriority w:val="99"/>
    <w:rsid w:val="00DC3AE5"/>
  </w:style>
  <w:style w:type="character" w:customStyle="1" w:styleId="ab">
    <w:name w:val="Символ сноски"/>
    <w:rsid w:val="00DC3AE5"/>
    <w:rPr>
      <w:vertAlign w:val="superscript"/>
    </w:rPr>
  </w:style>
  <w:style w:type="character" w:styleId="ac">
    <w:name w:val="FollowedHyperlink"/>
    <w:rsid w:val="00DC3AE5"/>
    <w:rPr>
      <w:color w:val="800000"/>
      <w:u w:val="single"/>
    </w:rPr>
  </w:style>
  <w:style w:type="paragraph" w:customStyle="1" w:styleId="11">
    <w:name w:val="Заголовок1"/>
    <w:basedOn w:val="a"/>
    <w:next w:val="a0"/>
    <w:rsid w:val="00DC3AE5"/>
    <w:pPr>
      <w:jc w:val="center"/>
    </w:pPr>
    <w:rPr>
      <w:b/>
      <w:bCs/>
    </w:rPr>
  </w:style>
  <w:style w:type="paragraph" w:styleId="a0">
    <w:name w:val="Body Text"/>
    <w:basedOn w:val="a"/>
    <w:link w:val="ad"/>
    <w:rsid w:val="00DC3AE5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DC3A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C3AE5"/>
    <w:rPr>
      <w:rFonts w:cs="Droid Sans Devanagari"/>
    </w:rPr>
  </w:style>
  <w:style w:type="paragraph" w:styleId="af">
    <w:name w:val="caption"/>
    <w:basedOn w:val="a"/>
    <w:qFormat/>
    <w:rsid w:val="00DC3AE5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3">
    <w:name w:val="Указатель1"/>
    <w:basedOn w:val="a"/>
    <w:rsid w:val="00DC3AE5"/>
    <w:pPr>
      <w:suppressLineNumbers/>
    </w:pPr>
    <w:rPr>
      <w:rFonts w:cs="Droid Sans Devanagari"/>
    </w:rPr>
  </w:style>
  <w:style w:type="paragraph" w:customStyle="1" w:styleId="ConsNonformat">
    <w:name w:val="ConsNonformat"/>
    <w:rsid w:val="00DC3AE5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C3AE5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DC3AE5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qFormat/>
    <w:rsid w:val="00DC3AE5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4"/>
    <w:rsid w:val="00DC3AE5"/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basedOn w:val="a1"/>
    <w:link w:val="af2"/>
    <w:rsid w:val="00DC3AE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DC3AE5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link w:val="ConsPlusNormal1"/>
    <w:uiPriority w:val="99"/>
    <w:rsid w:val="00DC3AE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DC3AE5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C3AE5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5">
    <w:name w:val="Схема документа1"/>
    <w:basedOn w:val="a"/>
    <w:rsid w:val="00DC3AE5"/>
    <w:rPr>
      <w:rFonts w:ascii="Tahoma" w:hAnsi="Tahoma" w:cs="Tahoma"/>
      <w:sz w:val="16"/>
      <w:szCs w:val="16"/>
    </w:rPr>
  </w:style>
  <w:style w:type="paragraph" w:customStyle="1" w:styleId="af4">
    <w:name w:val="Текст в заданном формате"/>
    <w:basedOn w:val="a"/>
    <w:rsid w:val="00DC3AE5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6">
    <w:name w:val="Без интервала1"/>
    <w:rsid w:val="00DC3AE5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7"/>
    <w:qFormat/>
    <w:rsid w:val="00DC3AE5"/>
    <w:pPr>
      <w:jc w:val="center"/>
    </w:pPr>
    <w:rPr>
      <w:b/>
      <w:szCs w:val="20"/>
    </w:rPr>
  </w:style>
  <w:style w:type="character" w:customStyle="1" w:styleId="17">
    <w:name w:val="Подзаголовок Знак1"/>
    <w:basedOn w:val="a1"/>
    <w:link w:val="af5"/>
    <w:rsid w:val="00DC3AE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footnote text"/>
    <w:basedOn w:val="a"/>
    <w:link w:val="18"/>
    <w:rsid w:val="00DC3AE5"/>
    <w:rPr>
      <w:sz w:val="20"/>
      <w:szCs w:val="20"/>
    </w:rPr>
  </w:style>
  <w:style w:type="character" w:customStyle="1" w:styleId="18">
    <w:name w:val="Текст сноски Знак1"/>
    <w:basedOn w:val="a1"/>
    <w:link w:val="af6"/>
    <w:rsid w:val="00DC3A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C3AE5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DC3A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C3AE5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DC3A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C3AE5"/>
  </w:style>
  <w:style w:type="character" w:styleId="afc">
    <w:name w:val="annotation reference"/>
    <w:uiPriority w:val="99"/>
    <w:semiHidden/>
    <w:unhideWhenUsed/>
    <w:rsid w:val="00DC3AE5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C3AE5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DC3A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C3AE5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DC3AE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C3AE5"/>
  </w:style>
  <w:style w:type="character" w:styleId="aff1">
    <w:name w:val="footnote reference"/>
    <w:uiPriority w:val="99"/>
    <w:semiHidden/>
    <w:unhideWhenUsed/>
    <w:rsid w:val="00DC3AE5"/>
    <w:rPr>
      <w:vertAlign w:val="superscript"/>
    </w:rPr>
  </w:style>
  <w:style w:type="paragraph" w:styleId="aff2">
    <w:name w:val="Revision"/>
    <w:hidden/>
    <w:uiPriority w:val="99"/>
    <w:semiHidden/>
    <w:rsid w:val="00DC3A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5E48B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customStyle="1" w:styleId="2">
    <w:name w:val="Без интервала2"/>
    <w:rsid w:val="00073272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ff3">
    <w:name w:val="List Paragraph"/>
    <w:basedOn w:val="a"/>
    <w:uiPriority w:val="34"/>
    <w:qFormat/>
    <w:rsid w:val="00E84C6D"/>
    <w:pPr>
      <w:ind w:left="720"/>
      <w:contextualSpacing/>
    </w:pPr>
  </w:style>
  <w:style w:type="character" w:customStyle="1" w:styleId="ConsPlusNormal1">
    <w:name w:val="ConsPlusNormal1"/>
    <w:link w:val="ConsPlusNormal"/>
    <w:uiPriority w:val="99"/>
    <w:locked/>
    <w:rsid w:val="000063AC"/>
    <w:rPr>
      <w:rFonts w:ascii="Arial" w:eastAsia="Times New Roman" w:hAnsi="Arial" w:cs="Arial"/>
      <w:sz w:val="20"/>
      <w:szCs w:val="20"/>
      <w:lang w:eastAsia="zh-CN"/>
    </w:rPr>
  </w:style>
  <w:style w:type="paragraph" w:styleId="aff4">
    <w:name w:val="Normal (Web)"/>
    <w:basedOn w:val="a"/>
    <w:uiPriority w:val="99"/>
    <w:unhideWhenUsed/>
    <w:rsid w:val="0088684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12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743C1C-2022-426D-99D6-AED4B1819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705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cp:lastPrinted>2023-11-01T03:15:00Z</cp:lastPrinted>
  <dcterms:created xsi:type="dcterms:W3CDTF">2021-08-23T11:13:00Z</dcterms:created>
  <dcterms:modified xsi:type="dcterms:W3CDTF">2023-11-01T03:16:00Z</dcterms:modified>
</cp:coreProperties>
</file>